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199344A" w14:textId="08D787BF" w:rsidR="00EE2388" w:rsidRPr="00AE6E93" w:rsidRDefault="00EE2388" w:rsidP="00AE6E93">
      <w:pPr>
        <w:jc w:val="right"/>
        <w:rPr>
          <w:b/>
          <w:bCs/>
          <w:sz w:val="28"/>
          <w:szCs w:val="28"/>
        </w:rPr>
      </w:pPr>
      <w:r w:rsidRPr="00AE6E93">
        <w:rPr>
          <w:b/>
          <w:bCs/>
          <w:noProof/>
          <w:sz w:val="28"/>
          <w:szCs w:val="28"/>
        </w:rPr>
        <w:drawing>
          <wp:inline distT="0" distB="0" distL="0" distR="0" wp14:anchorId="4F7F6AC0" wp14:editId="06FBF790">
            <wp:extent cx="3039414" cy="3039414"/>
            <wp:effectExtent l="0" t="0" r="0" b="0"/>
            <wp:docPr id="1329111568" name="Picture 2" descr="A logo for a childhood eye cancer trust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29111568" name="Picture 2" descr="A logo for a childhood eye cancer trust&#10;&#10;AI-generated content may be incorrect.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047594" cy="30475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0A5B75D" w14:textId="77777777" w:rsidR="00EE2388" w:rsidRPr="00AE6E93" w:rsidRDefault="00EE2388" w:rsidP="00EE2388">
      <w:pPr>
        <w:rPr>
          <w:b/>
          <w:bCs/>
          <w:sz w:val="28"/>
          <w:szCs w:val="28"/>
        </w:rPr>
      </w:pPr>
    </w:p>
    <w:p w14:paraId="43F6598D" w14:textId="0B803638" w:rsidR="00210FF9" w:rsidRPr="00AE6E93" w:rsidRDefault="00EE2388" w:rsidP="00EE2388">
      <w:pPr>
        <w:rPr>
          <w:b/>
          <w:bCs/>
          <w:sz w:val="28"/>
          <w:szCs w:val="28"/>
        </w:rPr>
      </w:pPr>
      <w:r w:rsidRPr="00AE6E93">
        <w:rPr>
          <w:b/>
          <w:bCs/>
          <w:sz w:val="28"/>
          <w:szCs w:val="28"/>
        </w:rPr>
        <w:t>ALT descriptions for images</w:t>
      </w:r>
    </w:p>
    <w:p w14:paraId="4ACB7657" w14:textId="77777777" w:rsidR="00EE2388" w:rsidRPr="00AE6E93" w:rsidRDefault="00EE2388">
      <w:pPr>
        <w:rPr>
          <w:b/>
          <w:bCs/>
          <w:sz w:val="28"/>
          <w:szCs w:val="28"/>
        </w:rPr>
      </w:pPr>
    </w:p>
    <w:p w14:paraId="28580B31" w14:textId="27E298F1" w:rsidR="00EE2388" w:rsidRPr="00AE6E93" w:rsidRDefault="00AE6E93">
      <w:pPr>
        <w:rPr>
          <w:b/>
          <w:bCs/>
          <w:sz w:val="28"/>
          <w:szCs w:val="28"/>
        </w:rPr>
      </w:pPr>
      <w:r w:rsidRPr="00AE6E93">
        <w:rPr>
          <w:b/>
          <w:bCs/>
          <w:sz w:val="28"/>
          <w:szCs w:val="28"/>
        </w:rPr>
        <w:t>Sunday</w:t>
      </w:r>
    </w:p>
    <w:p w14:paraId="0C430118" w14:textId="77777777" w:rsidR="00EE2388" w:rsidRPr="00AE6E93" w:rsidRDefault="00EE2388">
      <w:pPr>
        <w:rPr>
          <w:sz w:val="28"/>
          <w:szCs w:val="28"/>
        </w:rPr>
      </w:pPr>
    </w:p>
    <w:p w14:paraId="072FD21E" w14:textId="67E45DFF" w:rsidR="00EE2388" w:rsidRPr="00AE6E93" w:rsidRDefault="00AE6E93">
      <w:pPr>
        <w:rPr>
          <w:color w:val="000000"/>
          <w:sz w:val="28"/>
          <w:szCs w:val="28"/>
        </w:rPr>
      </w:pPr>
      <w:r w:rsidRPr="00AE6E93">
        <w:rPr>
          <w:color w:val="000000"/>
          <w:sz w:val="28"/>
          <w:szCs w:val="28"/>
        </w:rPr>
        <w:t xml:space="preserve">Awareness graphic on a blue background featuring a baby with a </w:t>
      </w:r>
      <w:r w:rsidRPr="00AE6E93">
        <w:rPr>
          <w:color w:val="000000"/>
          <w:sz w:val="28"/>
          <w:szCs w:val="28"/>
        </w:rPr>
        <w:t xml:space="preserve">white </w:t>
      </w:r>
      <w:r w:rsidRPr="00AE6E93">
        <w:rPr>
          <w:color w:val="000000"/>
          <w:sz w:val="28"/>
          <w:szCs w:val="28"/>
        </w:rPr>
        <w:t>glow visible in one eye. Text reads: "Do you know the signs of retinoblastoma, a childhood eye cancer?" World Retinoblastoma Awareness Week logo from the Childhood Eye Cancer Trust in the corner.</w:t>
      </w:r>
    </w:p>
    <w:p w14:paraId="646454FC" w14:textId="77777777" w:rsidR="00EE2388" w:rsidRPr="00AE6E93" w:rsidRDefault="00EE2388">
      <w:pPr>
        <w:rPr>
          <w:b/>
          <w:bCs/>
          <w:sz w:val="28"/>
          <w:szCs w:val="28"/>
        </w:rPr>
      </w:pPr>
    </w:p>
    <w:p w14:paraId="2124166C" w14:textId="16044B14" w:rsidR="00AE6E93" w:rsidRPr="00AE6E93" w:rsidRDefault="00AE6E93">
      <w:pPr>
        <w:rPr>
          <w:b/>
          <w:bCs/>
          <w:sz w:val="28"/>
          <w:szCs w:val="28"/>
        </w:rPr>
      </w:pPr>
      <w:r w:rsidRPr="00AE6E93">
        <w:rPr>
          <w:b/>
          <w:bCs/>
          <w:sz w:val="28"/>
          <w:szCs w:val="28"/>
        </w:rPr>
        <w:t>Monday</w:t>
      </w:r>
    </w:p>
    <w:p w14:paraId="2ECA4EE7" w14:textId="77777777" w:rsidR="00AE6E93" w:rsidRPr="00AE6E93" w:rsidRDefault="00AE6E93">
      <w:pPr>
        <w:rPr>
          <w:sz w:val="28"/>
          <w:szCs w:val="28"/>
        </w:rPr>
      </w:pPr>
    </w:p>
    <w:p w14:paraId="778B6CD5" w14:textId="5955053C" w:rsidR="00EE2388" w:rsidRPr="00AE6E93" w:rsidRDefault="00AE6E93">
      <w:pPr>
        <w:rPr>
          <w:color w:val="000000"/>
          <w:sz w:val="28"/>
          <w:szCs w:val="28"/>
        </w:rPr>
      </w:pPr>
      <w:r w:rsidRPr="00AE6E93">
        <w:rPr>
          <w:color w:val="000000"/>
          <w:sz w:val="28"/>
          <w:szCs w:val="28"/>
        </w:rPr>
        <w:t xml:space="preserve">First image: </w:t>
      </w:r>
      <w:r w:rsidRPr="00AE6E93">
        <w:rPr>
          <w:color w:val="000000"/>
          <w:sz w:val="28"/>
          <w:szCs w:val="28"/>
        </w:rPr>
        <w:t>Awareness graphic on a blue background featuring a young toddler with a dummy</w:t>
      </w:r>
      <w:r w:rsidRPr="00AE6E93">
        <w:rPr>
          <w:color w:val="000000"/>
          <w:sz w:val="28"/>
          <w:szCs w:val="28"/>
        </w:rPr>
        <w:t xml:space="preserve"> and white glow in the pupil of their eye</w:t>
      </w:r>
      <w:r w:rsidRPr="00AE6E93">
        <w:rPr>
          <w:color w:val="000000"/>
          <w:sz w:val="28"/>
          <w:szCs w:val="28"/>
        </w:rPr>
        <w:t>. Text reads: "A white glow in the eye — can be a sign of eye cancer." Childhood Eye Cancer Trust logo bottom left.</w:t>
      </w:r>
    </w:p>
    <w:p w14:paraId="3DA21ABC" w14:textId="77777777" w:rsidR="00AE6E93" w:rsidRPr="00AE6E93" w:rsidRDefault="00AE6E93">
      <w:pPr>
        <w:rPr>
          <w:color w:val="000000"/>
          <w:sz w:val="28"/>
          <w:szCs w:val="28"/>
        </w:rPr>
      </w:pPr>
    </w:p>
    <w:p w14:paraId="053380F6" w14:textId="74DF1B6B" w:rsidR="00AE6E93" w:rsidRPr="00AE6E93" w:rsidRDefault="00AE6E93">
      <w:pPr>
        <w:rPr>
          <w:color w:val="000000"/>
          <w:sz w:val="28"/>
          <w:szCs w:val="28"/>
        </w:rPr>
      </w:pPr>
      <w:r w:rsidRPr="00AE6E93">
        <w:rPr>
          <w:color w:val="000000"/>
          <w:sz w:val="28"/>
          <w:szCs w:val="28"/>
        </w:rPr>
        <w:t xml:space="preserve">Second image: </w:t>
      </w:r>
      <w:r w:rsidRPr="00AE6E93">
        <w:rPr>
          <w:color w:val="000000"/>
          <w:sz w:val="28"/>
          <w:szCs w:val="28"/>
        </w:rPr>
        <w:t>Awareness graphic on a blue background featuring a young boy holding a stuffed hedgehog toy</w:t>
      </w:r>
      <w:r w:rsidRPr="00AE6E93">
        <w:rPr>
          <w:color w:val="000000"/>
          <w:sz w:val="28"/>
          <w:szCs w:val="28"/>
        </w:rPr>
        <w:t>, he has a white glow in one eye pupil</w:t>
      </w:r>
      <w:r w:rsidRPr="00AE6E93">
        <w:rPr>
          <w:color w:val="000000"/>
          <w:sz w:val="28"/>
          <w:szCs w:val="28"/>
        </w:rPr>
        <w:t>. Text reads: "A white glow in the eye — can be a sign of eye cancer." Childhood Eye Cancer Trust logo bottom right.</w:t>
      </w:r>
    </w:p>
    <w:p w14:paraId="5D83C8B1" w14:textId="77777777" w:rsidR="00AE6E93" w:rsidRPr="00AE6E93" w:rsidRDefault="00AE6E93">
      <w:pPr>
        <w:rPr>
          <w:sz w:val="28"/>
          <w:szCs w:val="28"/>
        </w:rPr>
      </w:pPr>
    </w:p>
    <w:p w14:paraId="4D40C9B9" w14:textId="364CDF2B" w:rsidR="00EE2388" w:rsidRPr="00AE6E93" w:rsidRDefault="00AE6E93">
      <w:pPr>
        <w:rPr>
          <w:b/>
          <w:bCs/>
          <w:sz w:val="28"/>
          <w:szCs w:val="28"/>
        </w:rPr>
      </w:pPr>
      <w:r w:rsidRPr="00AE6E93">
        <w:rPr>
          <w:b/>
          <w:bCs/>
          <w:sz w:val="28"/>
          <w:szCs w:val="28"/>
        </w:rPr>
        <w:t>Tuesday</w:t>
      </w:r>
    </w:p>
    <w:p w14:paraId="212BE96E" w14:textId="77777777" w:rsidR="00EE2388" w:rsidRPr="00AE6E93" w:rsidRDefault="00EE2388">
      <w:pPr>
        <w:rPr>
          <w:b/>
          <w:bCs/>
          <w:sz w:val="28"/>
          <w:szCs w:val="28"/>
        </w:rPr>
      </w:pPr>
    </w:p>
    <w:p w14:paraId="7C1F7880" w14:textId="1722E335" w:rsidR="00EE2388" w:rsidRPr="00AE6E93" w:rsidRDefault="00AE6E93">
      <w:pPr>
        <w:rPr>
          <w:color w:val="000000"/>
          <w:sz w:val="28"/>
          <w:szCs w:val="28"/>
        </w:rPr>
      </w:pPr>
      <w:r w:rsidRPr="00AE6E93">
        <w:rPr>
          <w:color w:val="000000"/>
          <w:sz w:val="28"/>
          <w:szCs w:val="28"/>
        </w:rPr>
        <w:lastRenderedPageBreak/>
        <w:t>Awareness graphic on a blue background featuring a smiling baby with a yellow glow visible in one eye</w:t>
      </w:r>
      <w:r w:rsidRPr="00AE6E93">
        <w:rPr>
          <w:color w:val="000000"/>
          <w:sz w:val="28"/>
          <w:szCs w:val="28"/>
        </w:rPr>
        <w:t xml:space="preserve"> and a squint in the other</w:t>
      </w:r>
      <w:r w:rsidRPr="00AE6E93">
        <w:rPr>
          <w:color w:val="000000"/>
          <w:sz w:val="28"/>
          <w:szCs w:val="28"/>
        </w:rPr>
        <w:t>. Text reads: "A squint — can be a sign of eye cancer." Childhood Eye Cancer Trust logo top left.</w:t>
      </w:r>
    </w:p>
    <w:p w14:paraId="4DAD8791" w14:textId="77777777" w:rsidR="00AE6E93" w:rsidRPr="00AE6E93" w:rsidRDefault="00AE6E93">
      <w:pPr>
        <w:rPr>
          <w:sz w:val="28"/>
          <w:szCs w:val="28"/>
        </w:rPr>
      </w:pPr>
    </w:p>
    <w:p w14:paraId="71C0BE2D" w14:textId="18128533" w:rsidR="00EE2388" w:rsidRPr="00AE6E93" w:rsidRDefault="00AE6E93">
      <w:pPr>
        <w:rPr>
          <w:b/>
          <w:bCs/>
          <w:sz w:val="28"/>
          <w:szCs w:val="28"/>
        </w:rPr>
      </w:pPr>
      <w:r w:rsidRPr="00AE6E93">
        <w:rPr>
          <w:b/>
          <w:bCs/>
          <w:sz w:val="28"/>
          <w:szCs w:val="28"/>
        </w:rPr>
        <w:t>Wednesday</w:t>
      </w:r>
    </w:p>
    <w:p w14:paraId="71D87A3F" w14:textId="77777777" w:rsidR="00EE2388" w:rsidRPr="00AE6E93" w:rsidRDefault="00EE2388">
      <w:pPr>
        <w:rPr>
          <w:sz w:val="28"/>
          <w:szCs w:val="28"/>
        </w:rPr>
      </w:pPr>
    </w:p>
    <w:p w14:paraId="010F5BD7" w14:textId="4220FA29" w:rsidR="00EE2388" w:rsidRPr="00AE6E93" w:rsidRDefault="00AE6E93">
      <w:pPr>
        <w:rPr>
          <w:color w:val="000000"/>
          <w:sz w:val="28"/>
          <w:szCs w:val="28"/>
        </w:rPr>
      </w:pPr>
      <w:r w:rsidRPr="00AE6E93">
        <w:rPr>
          <w:color w:val="000000"/>
          <w:sz w:val="28"/>
          <w:szCs w:val="28"/>
        </w:rPr>
        <w:t>Awareness graphic on a blue background featuring a toddler wearing a blue top.</w:t>
      </w:r>
      <w:r w:rsidRPr="00AE6E93">
        <w:rPr>
          <w:color w:val="000000"/>
          <w:sz w:val="28"/>
          <w:szCs w:val="28"/>
        </w:rPr>
        <w:t xml:space="preserve"> Both </w:t>
      </w:r>
      <w:r w:rsidR="008E0305" w:rsidRPr="00AE6E93">
        <w:rPr>
          <w:color w:val="000000"/>
          <w:sz w:val="28"/>
          <w:szCs w:val="28"/>
        </w:rPr>
        <w:t>irises</w:t>
      </w:r>
      <w:r w:rsidRPr="00AE6E93">
        <w:rPr>
          <w:color w:val="000000"/>
          <w:sz w:val="28"/>
          <w:szCs w:val="28"/>
        </w:rPr>
        <w:t xml:space="preserve"> are different shades.</w:t>
      </w:r>
      <w:r w:rsidRPr="00AE6E93">
        <w:rPr>
          <w:color w:val="000000"/>
          <w:sz w:val="28"/>
          <w:szCs w:val="28"/>
        </w:rPr>
        <w:t xml:space="preserve"> Text reads: "A change in iris colour — can be a sign of eye cancer." Childhood Eye Cancer Trust logo bottom left.</w:t>
      </w:r>
    </w:p>
    <w:p w14:paraId="55D03CF7" w14:textId="77777777" w:rsidR="00AE6E93" w:rsidRPr="00AE6E93" w:rsidRDefault="00AE6E93">
      <w:pPr>
        <w:rPr>
          <w:sz w:val="28"/>
          <w:szCs w:val="28"/>
        </w:rPr>
      </w:pPr>
    </w:p>
    <w:p w14:paraId="36828D12" w14:textId="5EAB86C4" w:rsidR="00EE2388" w:rsidRPr="00AE6E93" w:rsidRDefault="00AE6E93">
      <w:pPr>
        <w:rPr>
          <w:b/>
          <w:bCs/>
          <w:sz w:val="28"/>
          <w:szCs w:val="28"/>
        </w:rPr>
      </w:pPr>
      <w:r w:rsidRPr="00AE6E93">
        <w:rPr>
          <w:b/>
          <w:bCs/>
          <w:sz w:val="28"/>
          <w:szCs w:val="28"/>
        </w:rPr>
        <w:t>Thursday</w:t>
      </w:r>
    </w:p>
    <w:p w14:paraId="389E4836" w14:textId="77777777" w:rsidR="00AE6E93" w:rsidRPr="00AE6E93" w:rsidRDefault="00AE6E93">
      <w:pPr>
        <w:rPr>
          <w:b/>
          <w:bCs/>
          <w:sz w:val="28"/>
          <w:szCs w:val="28"/>
        </w:rPr>
      </w:pPr>
    </w:p>
    <w:p w14:paraId="78F4934A" w14:textId="77777777" w:rsidR="00AE6E93" w:rsidRPr="00AE6E93" w:rsidRDefault="00AE6E93" w:rsidP="00AE6E93">
      <w:pPr>
        <w:rPr>
          <w:color w:val="000000"/>
          <w:sz w:val="28"/>
          <w:szCs w:val="28"/>
        </w:rPr>
      </w:pPr>
      <w:r w:rsidRPr="00AE6E93">
        <w:rPr>
          <w:color w:val="000000"/>
          <w:sz w:val="28"/>
          <w:szCs w:val="28"/>
        </w:rPr>
        <w:t>Awareness graphic on a blue background featuring a baby wrapped in a striped towel. Text reads: "A deterioration in sight — can be a sign of eye cancer." Childhood Eye Cancer Trust logo bottom left.</w:t>
      </w:r>
    </w:p>
    <w:p w14:paraId="35DE3043" w14:textId="781BB8AB" w:rsidR="00EE2388" w:rsidRPr="00AE6E93" w:rsidRDefault="00AE6E93">
      <w:pPr>
        <w:rPr>
          <w:b/>
          <w:bCs/>
          <w:sz w:val="28"/>
          <w:szCs w:val="28"/>
        </w:rPr>
      </w:pPr>
      <w:r w:rsidRPr="00AE6E93">
        <w:rPr>
          <w:b/>
          <w:bCs/>
          <w:sz w:val="28"/>
          <w:szCs w:val="28"/>
        </w:rPr>
        <w:t>Friday</w:t>
      </w:r>
    </w:p>
    <w:p w14:paraId="199B05D3" w14:textId="77777777" w:rsidR="00EE2388" w:rsidRPr="00AE6E93" w:rsidRDefault="00EE2388">
      <w:pPr>
        <w:rPr>
          <w:b/>
          <w:bCs/>
          <w:sz w:val="28"/>
          <w:szCs w:val="28"/>
        </w:rPr>
      </w:pPr>
    </w:p>
    <w:p w14:paraId="11D7F2BE" w14:textId="6CD8D83F" w:rsidR="00AE6E93" w:rsidRPr="00AE6E93" w:rsidRDefault="00AE6E93">
      <w:pPr>
        <w:rPr>
          <w:b/>
          <w:bCs/>
          <w:sz w:val="28"/>
          <w:szCs w:val="28"/>
        </w:rPr>
      </w:pPr>
      <w:r w:rsidRPr="00AE6E93">
        <w:rPr>
          <w:color w:val="000000"/>
          <w:sz w:val="28"/>
          <w:szCs w:val="28"/>
        </w:rPr>
        <w:t>Awareness graphic on a blue background featuring a close-up of a smiling young boy's face showing one eye appearing red and one darker. Text reads: "</w:t>
      </w:r>
      <w:r w:rsidRPr="00AE6E93">
        <w:rPr>
          <w:color w:val="000000"/>
          <w:sz w:val="28"/>
          <w:szCs w:val="28"/>
        </w:rPr>
        <w:t>O</w:t>
      </w:r>
      <w:r w:rsidRPr="00AE6E93">
        <w:rPr>
          <w:color w:val="000000"/>
          <w:sz w:val="28"/>
          <w:szCs w:val="28"/>
        </w:rPr>
        <w:t>ne red eye, with one black eye in photos — can be a sign of eye cancer." Childhood Eye Cancer Trust logo bottom left.</w:t>
      </w:r>
    </w:p>
    <w:p w14:paraId="30DC3B7B" w14:textId="77777777" w:rsidR="00AE6E93" w:rsidRPr="00AE6E93" w:rsidRDefault="00AE6E93">
      <w:pPr>
        <w:rPr>
          <w:sz w:val="28"/>
          <w:szCs w:val="28"/>
        </w:rPr>
      </w:pPr>
    </w:p>
    <w:p w14:paraId="0B681DBE" w14:textId="2D866E73" w:rsidR="00EE2388" w:rsidRPr="00AE6E93" w:rsidRDefault="00AE6E93">
      <w:pPr>
        <w:rPr>
          <w:b/>
          <w:bCs/>
          <w:sz w:val="28"/>
          <w:szCs w:val="28"/>
        </w:rPr>
      </w:pPr>
      <w:r w:rsidRPr="00AE6E93">
        <w:rPr>
          <w:b/>
          <w:bCs/>
          <w:sz w:val="28"/>
          <w:szCs w:val="28"/>
        </w:rPr>
        <w:t>Saturday</w:t>
      </w:r>
    </w:p>
    <w:p w14:paraId="76AF5D74" w14:textId="77777777" w:rsidR="00AE6E93" w:rsidRPr="00AE6E93" w:rsidRDefault="00AE6E93">
      <w:pPr>
        <w:rPr>
          <w:b/>
          <w:bCs/>
          <w:sz w:val="28"/>
          <w:szCs w:val="28"/>
        </w:rPr>
      </w:pPr>
    </w:p>
    <w:p w14:paraId="385BF0B9" w14:textId="5993E19F" w:rsidR="00EE2388" w:rsidRPr="00AE6E93" w:rsidRDefault="00AE6E93" w:rsidP="00AE6E93">
      <w:pPr>
        <w:rPr>
          <w:sz w:val="28"/>
          <w:szCs w:val="28"/>
        </w:rPr>
      </w:pPr>
      <w:r w:rsidRPr="00AE6E93">
        <w:rPr>
          <w:color w:val="000000"/>
          <w:sz w:val="28"/>
          <w:szCs w:val="28"/>
        </w:rPr>
        <w:t>Awareness graphic on a blue background featuring four young children across the bottom of the image, several showing unusual eye reflections. Text reads: "If you spot a sign of retinoblastoma, request a fundal 'red' reflex test from your optometrist or GP." Childhood Eye Cancer Trust logo top left.</w:t>
      </w:r>
    </w:p>
    <w:sectPr w:rsidR="00EE2388" w:rsidRPr="00AE6E93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8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E2388"/>
    <w:rsid w:val="00210FF9"/>
    <w:rsid w:val="00423400"/>
    <w:rsid w:val="004E1E36"/>
    <w:rsid w:val="008C7AD6"/>
    <w:rsid w:val="008D7A2B"/>
    <w:rsid w:val="008E0305"/>
    <w:rsid w:val="00AE6E93"/>
    <w:rsid w:val="00EE2388"/>
    <w:rsid w:val="00F101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08C6CADE"/>
  <w15:chartTrackingRefBased/>
  <w15:docId w15:val="{E9B8670B-A53E-124A-89FB-1077E75077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GB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EE238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EE238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EE2388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EE238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EE2388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EE2388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EE2388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EE2388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EE2388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E2388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EE2388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EE2388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EE2388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EE2388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EE2388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EE2388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EE2388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EE2388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EE2388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EE238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EE2388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EE238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EE2388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EE2388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EE2388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EE2388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EE2388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EE2388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EE2388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424</Words>
  <Characters>1669</Characters>
  <Application>Microsoft Office Word</Application>
  <DocSecurity>0</DocSecurity>
  <Lines>79</Lines>
  <Paragraphs>37</Paragraphs>
  <ScaleCrop>false</ScaleCrop>
  <Company/>
  <LinksUpToDate>false</LinksUpToDate>
  <CharactersWithSpaces>2056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Isabella Greenwood</dc:creator>
  <cp:keywords/>
  <dc:description/>
  <cp:lastModifiedBy>Isabella Greenwood</cp:lastModifiedBy>
  <cp:revision>2</cp:revision>
  <dcterms:created xsi:type="dcterms:W3CDTF">2026-03-23T14:39:00Z</dcterms:created>
  <dcterms:modified xsi:type="dcterms:W3CDTF">2026-03-23T14:39:00Z</dcterms:modified>
</cp:coreProperties>
</file>